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7B0D37" w14:textId="72D2A069" w:rsidR="00D529AD" w:rsidRPr="005F2EB0" w:rsidRDefault="001A5C98">
      <w:pPr>
        <w:jc w:val="center"/>
        <w:rPr>
          <w:rFonts w:ascii="方正小标宋简体" w:eastAsia="方正小标宋简体" w:hint="eastAsia"/>
          <w:bCs/>
          <w:sz w:val="32"/>
        </w:rPr>
      </w:pPr>
      <w:r w:rsidRPr="005F2EB0">
        <w:rPr>
          <w:rFonts w:ascii="方正小标宋简体" w:eastAsia="方正小标宋简体" w:hint="eastAsia"/>
          <w:bCs/>
          <w:sz w:val="32"/>
        </w:rPr>
        <w:t>南昌航空大学</w:t>
      </w:r>
      <w:r w:rsidRPr="005F2EB0">
        <w:rPr>
          <w:rFonts w:ascii="方正小标宋简体" w:eastAsia="方正小标宋简体" w:hint="eastAsia"/>
          <w:bCs/>
          <w:sz w:val="32"/>
        </w:rPr>
        <w:t>202</w:t>
      </w:r>
      <w:r w:rsidRPr="005F2EB0">
        <w:rPr>
          <w:rFonts w:ascii="方正小标宋简体" w:eastAsia="方正小标宋简体" w:hint="eastAsia"/>
          <w:bCs/>
          <w:sz w:val="32"/>
        </w:rPr>
        <w:t>5</w:t>
      </w:r>
      <w:r w:rsidRPr="005F2EB0">
        <w:rPr>
          <w:rFonts w:ascii="方正小标宋简体" w:eastAsia="方正小标宋简体" w:hint="eastAsia"/>
          <w:bCs/>
          <w:sz w:val="32"/>
        </w:rPr>
        <w:t>年研究生入学考试初试大纲</w:t>
      </w:r>
    </w:p>
    <w:p w14:paraId="60C7B270" w14:textId="77777777" w:rsidR="005F2EB0" w:rsidRDefault="005F2EB0">
      <w:pPr>
        <w:rPr>
          <w:sz w:val="24"/>
        </w:rPr>
      </w:pPr>
    </w:p>
    <w:p w14:paraId="009C0DA3" w14:textId="266DE3C5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考试科目名称：设计基础</w:t>
      </w:r>
    </w:p>
    <w:p w14:paraId="2FBAA9F6" w14:textId="3791E388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考试科目代码：</w:t>
      </w:r>
      <w:r w:rsidR="005F2EB0" w:rsidRPr="005F2EB0">
        <w:rPr>
          <w:sz w:val="24"/>
        </w:rPr>
        <w:t>919</w:t>
      </w:r>
    </w:p>
    <w:p w14:paraId="72E548EA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考试形式：笔试</w:t>
      </w:r>
    </w:p>
    <w:p w14:paraId="43DEE7A4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考试时间：</w:t>
      </w:r>
      <w:r w:rsidRPr="005F2EB0">
        <w:rPr>
          <w:rFonts w:hint="eastAsia"/>
          <w:sz w:val="24"/>
        </w:rPr>
        <w:t>180</w:t>
      </w:r>
      <w:r w:rsidRPr="005F2EB0">
        <w:rPr>
          <w:rFonts w:hint="eastAsia"/>
          <w:sz w:val="24"/>
        </w:rPr>
        <w:t>分钟</w:t>
      </w:r>
    </w:p>
    <w:p w14:paraId="4DD814F2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满分：</w:t>
      </w:r>
      <w:r w:rsidRPr="005F2EB0">
        <w:rPr>
          <w:rFonts w:hint="eastAsia"/>
          <w:sz w:val="24"/>
        </w:rPr>
        <w:t xml:space="preserve">    150</w:t>
      </w:r>
      <w:r w:rsidRPr="005F2EB0">
        <w:rPr>
          <w:rFonts w:hint="eastAsia"/>
          <w:sz w:val="24"/>
        </w:rPr>
        <w:t>分</w:t>
      </w:r>
    </w:p>
    <w:p w14:paraId="33544656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参考书目：《艺术设计的平面构成（修订版）》；《设计色彩》（第三版）</w:t>
      </w:r>
    </w:p>
    <w:p w14:paraId="29230725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一、试卷结构：</w:t>
      </w:r>
    </w:p>
    <w:p w14:paraId="38322C46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1</w:t>
      </w:r>
      <w:r w:rsidRPr="005F2EB0">
        <w:rPr>
          <w:rFonts w:hint="eastAsia"/>
          <w:sz w:val="24"/>
        </w:rPr>
        <w:t>）创意</w:t>
      </w:r>
      <w:r w:rsidRPr="005F2EB0">
        <w:rPr>
          <w:rFonts w:hint="eastAsia"/>
          <w:sz w:val="24"/>
        </w:rPr>
        <w:t>思维</w:t>
      </w: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40</w:t>
      </w:r>
      <w:r w:rsidRPr="005F2EB0">
        <w:rPr>
          <w:rFonts w:hint="eastAsia"/>
          <w:sz w:val="24"/>
        </w:rPr>
        <w:t>分）</w:t>
      </w:r>
    </w:p>
    <w:p w14:paraId="775CA3EE" w14:textId="07586144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2</w:t>
      </w:r>
      <w:r w:rsidRPr="005F2EB0">
        <w:rPr>
          <w:rFonts w:hint="eastAsia"/>
          <w:sz w:val="24"/>
        </w:rPr>
        <w:t>）装饰语言（</w:t>
      </w:r>
      <w:r w:rsidRPr="005F2EB0">
        <w:rPr>
          <w:rFonts w:hint="eastAsia"/>
          <w:sz w:val="24"/>
        </w:rPr>
        <w:t>3</w:t>
      </w:r>
      <w:bookmarkStart w:id="0" w:name="_GoBack"/>
      <w:bookmarkEnd w:id="0"/>
      <w:r w:rsidRPr="005F2EB0">
        <w:rPr>
          <w:rFonts w:hint="eastAsia"/>
          <w:sz w:val="24"/>
        </w:rPr>
        <w:t>0</w:t>
      </w:r>
      <w:r w:rsidRPr="005F2EB0">
        <w:rPr>
          <w:rFonts w:hint="eastAsia"/>
          <w:sz w:val="24"/>
        </w:rPr>
        <w:t>分）</w:t>
      </w:r>
    </w:p>
    <w:p w14:paraId="0336D59F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3</w:t>
      </w:r>
      <w:r w:rsidRPr="005F2EB0">
        <w:rPr>
          <w:rFonts w:hint="eastAsia"/>
          <w:sz w:val="24"/>
        </w:rPr>
        <w:t>）主题内涵（</w:t>
      </w:r>
      <w:r w:rsidRPr="005F2EB0">
        <w:rPr>
          <w:rFonts w:hint="eastAsia"/>
          <w:sz w:val="24"/>
        </w:rPr>
        <w:t>30</w:t>
      </w:r>
      <w:r w:rsidRPr="005F2EB0">
        <w:rPr>
          <w:rFonts w:hint="eastAsia"/>
          <w:sz w:val="24"/>
        </w:rPr>
        <w:t>分）</w:t>
      </w:r>
    </w:p>
    <w:p w14:paraId="7AC33F32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4</w:t>
      </w:r>
      <w:r w:rsidRPr="005F2EB0">
        <w:rPr>
          <w:rFonts w:hint="eastAsia"/>
          <w:sz w:val="24"/>
        </w:rPr>
        <w:t>）表现技法（</w:t>
      </w:r>
      <w:r w:rsidRPr="005F2EB0">
        <w:rPr>
          <w:rFonts w:hint="eastAsia"/>
          <w:sz w:val="24"/>
        </w:rPr>
        <w:t>30</w:t>
      </w:r>
      <w:r w:rsidRPr="005F2EB0">
        <w:rPr>
          <w:rFonts w:hint="eastAsia"/>
          <w:sz w:val="24"/>
        </w:rPr>
        <w:t>分）</w:t>
      </w:r>
    </w:p>
    <w:p w14:paraId="6902A15E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5</w:t>
      </w:r>
      <w:r w:rsidRPr="005F2EB0">
        <w:rPr>
          <w:rFonts w:hint="eastAsia"/>
          <w:sz w:val="24"/>
        </w:rPr>
        <w:t>）色彩文字（</w:t>
      </w:r>
      <w:r w:rsidRPr="005F2EB0">
        <w:rPr>
          <w:rFonts w:hint="eastAsia"/>
          <w:sz w:val="24"/>
        </w:rPr>
        <w:t>20</w:t>
      </w:r>
      <w:r w:rsidRPr="005F2EB0">
        <w:rPr>
          <w:rFonts w:hint="eastAsia"/>
          <w:sz w:val="24"/>
        </w:rPr>
        <w:t>分）</w:t>
      </w:r>
    </w:p>
    <w:p w14:paraId="47A83B63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二、考试范围：</w:t>
      </w:r>
    </w:p>
    <w:p w14:paraId="4F02C4AC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1</w:t>
      </w:r>
      <w:r w:rsidRPr="005F2EB0">
        <w:rPr>
          <w:rFonts w:hint="eastAsia"/>
          <w:sz w:val="24"/>
        </w:rPr>
        <w:t>、主题装饰构成创作</w:t>
      </w:r>
    </w:p>
    <w:p w14:paraId="3BB82135" w14:textId="77777777" w:rsidR="00D529AD" w:rsidRPr="005F2EB0" w:rsidRDefault="001A5C98">
      <w:pPr>
        <w:ind w:firstLineChars="200" w:firstLine="480"/>
        <w:rPr>
          <w:sz w:val="24"/>
        </w:rPr>
      </w:pPr>
      <w:r w:rsidRPr="005F2EB0">
        <w:rPr>
          <w:rFonts w:hint="eastAsia"/>
          <w:sz w:val="24"/>
        </w:rPr>
        <w:t>契合主题，以相关元素为表现形式，创作一幅彩色效果的装饰画，要求主题表现突出、画面装饰感强、色彩搭配协调、融入文字设计、创意形式新颖、视觉设计风格现代，富有时代感。</w:t>
      </w:r>
    </w:p>
    <w:p w14:paraId="28D1F89B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2</w:t>
      </w:r>
      <w:r w:rsidRPr="005F2EB0">
        <w:rPr>
          <w:rFonts w:hint="eastAsia"/>
          <w:sz w:val="24"/>
        </w:rPr>
        <w:t>、考查的知识点和重点</w:t>
      </w:r>
    </w:p>
    <w:p w14:paraId="72E15B81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1</w:t>
      </w:r>
      <w:r w:rsidRPr="005F2EB0">
        <w:rPr>
          <w:rFonts w:hint="eastAsia"/>
          <w:sz w:val="24"/>
        </w:rPr>
        <w:t>）装饰画主题的内涵理解及表达</w:t>
      </w:r>
    </w:p>
    <w:p w14:paraId="1BF4BE94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2</w:t>
      </w:r>
      <w:r w:rsidRPr="005F2EB0">
        <w:rPr>
          <w:rFonts w:hint="eastAsia"/>
          <w:sz w:val="24"/>
        </w:rPr>
        <w:t>）</w:t>
      </w:r>
      <w:r w:rsidRPr="005F2EB0">
        <w:rPr>
          <w:rFonts w:hint="eastAsia"/>
          <w:sz w:val="24"/>
        </w:rPr>
        <w:t>创作体现创意思维和表现手法</w:t>
      </w:r>
    </w:p>
    <w:p w14:paraId="1B7A32B3" w14:textId="77777777" w:rsidR="00D529AD" w:rsidRPr="005F2EB0" w:rsidRDefault="001A5C98">
      <w:pPr>
        <w:rPr>
          <w:sz w:val="24"/>
        </w:rPr>
      </w:pPr>
      <w:r w:rsidRPr="005F2EB0">
        <w:rPr>
          <w:rFonts w:hint="eastAsia"/>
          <w:sz w:val="24"/>
        </w:rPr>
        <w:t>（</w:t>
      </w:r>
      <w:r w:rsidRPr="005F2EB0">
        <w:rPr>
          <w:rFonts w:hint="eastAsia"/>
          <w:sz w:val="24"/>
        </w:rPr>
        <w:t>3</w:t>
      </w:r>
      <w:r w:rsidRPr="005F2EB0">
        <w:rPr>
          <w:rFonts w:hint="eastAsia"/>
          <w:sz w:val="24"/>
        </w:rPr>
        <w:t>）作品装饰语言组织与画面构成</w:t>
      </w:r>
    </w:p>
    <w:p w14:paraId="409561BA" w14:textId="77777777" w:rsidR="00D529AD" w:rsidRDefault="00D529AD"/>
    <w:sectPr w:rsidR="00D52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mNTE3M2NhYjNiMGIyZjg5Nzg5MGI2YmYzNzQzMDAifQ=="/>
  </w:docVars>
  <w:rsids>
    <w:rsidRoot w:val="00D529AD"/>
    <w:rsid w:val="001A5C98"/>
    <w:rsid w:val="00365E29"/>
    <w:rsid w:val="005F2EB0"/>
    <w:rsid w:val="00D529AD"/>
    <w:rsid w:val="7006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A3BEF9"/>
  <w15:docId w15:val="{2F1732BA-0FBF-43E7-9E4C-CF61FA23A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王磊</cp:lastModifiedBy>
  <cp:revision>3</cp:revision>
  <dcterms:created xsi:type="dcterms:W3CDTF">2024-10-16T01:44:00Z</dcterms:created>
  <dcterms:modified xsi:type="dcterms:W3CDTF">2024-10-16T02:22:00Z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C9D5D2AEA3F542CB9930EC8BB140F353_12</vt:lpwstr>
  </property>
</Properties>
</file>